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308" w:rsidRPr="00F03308" w:rsidRDefault="00F03308" w:rsidP="00F03308">
      <w:pPr>
        <w:ind w:left="426"/>
        <w:jc w:val="center"/>
        <w:rPr>
          <w:rFonts w:ascii="Arial" w:hAnsi="Arial" w:cs="Arial"/>
          <w:sz w:val="28"/>
          <w:szCs w:val="28"/>
        </w:rPr>
      </w:pPr>
      <w:r w:rsidRPr="00F03308">
        <w:rPr>
          <w:rFonts w:ascii="Arial" w:hAnsi="Arial" w:cs="Arial"/>
          <w:b/>
          <w:noProof/>
          <w:sz w:val="28"/>
          <w:szCs w:val="28"/>
          <w:lang w:eastAsia="en-GB"/>
        </w:rPr>
        <mc:AlternateContent>
          <mc:Choice Requires="wps">
            <w:drawing>
              <wp:anchor distT="0" distB="0" distL="114300" distR="114300" simplePos="0" relativeHeight="251660288" behindDoc="0" locked="0" layoutInCell="1" allowOverlap="1" wp14:anchorId="789FABB9" wp14:editId="208BE0CE">
                <wp:simplePos x="0" y="0"/>
                <wp:positionH relativeFrom="column">
                  <wp:posOffset>5457273</wp:posOffset>
                </wp:positionH>
                <wp:positionV relativeFrom="paragraph">
                  <wp:posOffset>-317279</wp:posOffset>
                </wp:positionV>
                <wp:extent cx="1164830" cy="978011"/>
                <wp:effectExtent l="0" t="0" r="0" b="0"/>
                <wp:wrapNone/>
                <wp:docPr id="1" name="Text Box 1"/>
                <wp:cNvGraphicFramePr/>
                <a:graphic xmlns:a="http://schemas.openxmlformats.org/drawingml/2006/main">
                  <a:graphicData uri="http://schemas.microsoft.com/office/word/2010/wordprocessingShape">
                    <wps:wsp>
                      <wps:cNvSpPr txBox="1"/>
                      <wps:spPr>
                        <a:xfrm>
                          <a:off x="0" y="0"/>
                          <a:ext cx="1164830" cy="978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308" w:rsidRDefault="00F03308">
                            <w:r>
                              <w:rPr>
                                <w:noProof/>
                                <w:lang w:eastAsia="en-GB"/>
                              </w:rPr>
                              <w:drawing>
                                <wp:inline distT="0" distB="0" distL="0" distR="0" wp14:anchorId="42CE912B" wp14:editId="09A3FC6F">
                                  <wp:extent cx="1044965" cy="79513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FS Heading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153" cy="796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FABB9" id="_x0000_t202" coordsize="21600,21600" o:spt="202" path="m,l,21600r21600,l21600,xe">
                <v:stroke joinstyle="miter"/>
                <v:path gradientshapeok="t" o:connecttype="rect"/>
              </v:shapetype>
              <v:shape id="Text Box 1" o:spid="_x0000_s1026" type="#_x0000_t202" style="position:absolute;left:0;text-align:left;margin-left:429.7pt;margin-top:-25pt;width:91.7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" fillcolor="white [3201]" stroked="f" strokeweight=".5pt">
                <v:textbox>
                  <w:txbxContent>
                    <w:p w:rsidR="00F03308" w:rsidRDefault="00F03308">
                      <w:r>
                        <w:rPr>
                          <w:noProof/>
                          <w:lang w:eastAsia="en-GB"/>
                        </w:rPr>
                        <w:drawing>
                          <wp:inline distT="0" distB="0" distL="0" distR="0" wp14:anchorId="42CE912B" wp14:editId="09A3FC6F">
                            <wp:extent cx="1044965" cy="795131"/>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FS Heading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153" cy="796796"/>
                                    </a:xfrm>
                                    <a:prstGeom prst="rect">
                                      <a:avLst/>
                                    </a:prstGeom>
                                  </pic:spPr>
                                </pic:pic>
                              </a:graphicData>
                            </a:graphic>
                          </wp:inline>
                        </w:drawing>
                      </w:r>
                    </w:p>
                  </w:txbxContent>
                </v:textbox>
              </v:shape>
            </w:pict>
          </mc:Fallback>
        </mc:AlternateContent>
      </w:r>
      <w:r w:rsidRPr="00F03308">
        <w:rPr>
          <w:rFonts w:ascii="Arial" w:hAnsi="Arial" w:cs="Arial"/>
          <w:b/>
          <w:sz w:val="28"/>
          <w:szCs w:val="28"/>
        </w:rPr>
        <w:t xml:space="preserve">BOOKING FORM &amp; LETTINGS AGREEMENT </w:t>
      </w:r>
      <w:r w:rsidR="00A61AD2">
        <w:rPr>
          <w:rFonts w:ascii="Arial" w:hAnsi="Arial" w:cs="Arial"/>
          <w:b/>
          <w:sz w:val="28"/>
          <w:szCs w:val="28"/>
        </w:rPr>
        <w:t>2021-202</w:t>
      </w:r>
      <w:r w:rsidR="00804FB9">
        <w:rPr>
          <w:rFonts w:ascii="Arial" w:hAnsi="Arial" w:cs="Arial"/>
          <w:b/>
          <w:sz w:val="28"/>
          <w:szCs w:val="28"/>
        </w:rPr>
        <w:t>3</w:t>
      </w:r>
    </w:p>
    <w:p w:rsidR="00F03308" w:rsidRPr="0003220A" w:rsidRDefault="00F03308" w:rsidP="00F03308">
      <w:pPr>
        <w:ind w:left="426"/>
        <w:rPr>
          <w:rFonts w:ascii="Arial" w:hAnsi="Arial" w:cs="Arial"/>
          <w:sz w:val="20"/>
        </w:rPr>
      </w:pPr>
    </w:p>
    <w:p w:rsidR="00F03308" w:rsidRPr="0003220A" w:rsidRDefault="00F03308" w:rsidP="00F03308">
      <w:pPr>
        <w:ind w:left="426"/>
        <w:rPr>
          <w:rFonts w:ascii="Arial" w:hAnsi="Arial" w:cs="Arial"/>
          <w:sz w:val="20"/>
        </w:rPr>
      </w:pPr>
    </w:p>
    <w:p w:rsidR="00F03308" w:rsidRPr="0003220A" w:rsidRDefault="00F03308" w:rsidP="00F03308">
      <w:pPr>
        <w:ind w:left="426"/>
        <w:rPr>
          <w:rFonts w:ascii="Arial" w:hAnsi="Arial" w:cs="Arial"/>
          <w:sz w:val="20"/>
        </w:rPr>
      </w:pPr>
      <w:r w:rsidRPr="0003220A">
        <w:rPr>
          <w:rFonts w:ascii="Arial" w:hAnsi="Arial" w:cs="Arial"/>
          <w:sz w:val="20"/>
        </w:rPr>
        <w:t xml:space="preserve">This lettings agreement is between Stannington First School </w:t>
      </w:r>
      <w:proofErr w:type="gramStart"/>
      <w:r w:rsidRPr="0003220A">
        <w:rPr>
          <w:rFonts w:ascii="Arial" w:hAnsi="Arial" w:cs="Arial"/>
          <w:sz w:val="20"/>
        </w:rPr>
        <w:t xml:space="preserve">and </w:t>
      </w:r>
      <w:r>
        <w:rPr>
          <w:rFonts w:ascii="Arial" w:hAnsi="Arial" w:cs="Arial"/>
          <w:sz w:val="20"/>
        </w:rPr>
        <w:t>:</w:t>
      </w:r>
      <w:proofErr w:type="gramEnd"/>
    </w:p>
    <w:p w:rsidR="00F03308" w:rsidRPr="0003220A" w:rsidRDefault="00F03308" w:rsidP="00F03308">
      <w:pPr>
        <w:ind w:left="426"/>
        <w:rPr>
          <w:rFonts w:ascii="Arial" w:hAnsi="Arial" w:cs="Arial"/>
          <w:sz w:val="20"/>
        </w:rPr>
      </w:pPr>
    </w:p>
    <w:p w:rsidR="00F03308" w:rsidRPr="0003220A" w:rsidRDefault="00F03308" w:rsidP="00F03308">
      <w:pPr>
        <w:ind w:left="426"/>
        <w:rPr>
          <w:rFonts w:ascii="Arial" w:hAnsi="Arial" w:cs="Arial"/>
          <w:sz w:val="20"/>
        </w:rPr>
      </w:pPr>
      <w:r w:rsidRPr="0003220A">
        <w:rPr>
          <w:rFonts w:ascii="Arial" w:hAnsi="Arial" w:cs="Arial"/>
          <w:b/>
          <w:sz w:val="20"/>
        </w:rPr>
        <w:t xml:space="preserve">School </w:t>
      </w:r>
      <w:proofErr w:type="gramStart"/>
      <w:r w:rsidRPr="0003220A">
        <w:rPr>
          <w:rFonts w:ascii="Arial" w:hAnsi="Arial" w:cs="Arial"/>
          <w:b/>
          <w:sz w:val="20"/>
        </w:rPr>
        <w:t>representative</w:t>
      </w:r>
      <w:r w:rsidRPr="0003220A">
        <w:rPr>
          <w:rFonts w:ascii="Arial" w:hAnsi="Arial" w:cs="Arial"/>
          <w:sz w:val="20"/>
        </w:rPr>
        <w:t xml:space="preserve"> :</w:t>
      </w:r>
      <w:proofErr w:type="gramEnd"/>
      <w:r w:rsidRPr="0003220A">
        <w:rPr>
          <w:rFonts w:ascii="Arial" w:hAnsi="Arial" w:cs="Arial"/>
          <w:sz w:val="20"/>
        </w:rPr>
        <w:t xml:space="preserve"> </w:t>
      </w:r>
      <w:r>
        <w:rPr>
          <w:rFonts w:ascii="Arial" w:hAnsi="Arial" w:cs="Arial"/>
          <w:sz w:val="20"/>
        </w:rPr>
        <w:t xml:space="preserve">Mrs </w:t>
      </w:r>
      <w:r w:rsidRPr="0003220A">
        <w:rPr>
          <w:rFonts w:ascii="Arial" w:hAnsi="Arial" w:cs="Arial"/>
          <w:sz w:val="20"/>
        </w:rPr>
        <w:t>Angela Harker</w:t>
      </w:r>
    </w:p>
    <w:p w:rsidR="00F03308" w:rsidRPr="0003220A" w:rsidRDefault="00F03308" w:rsidP="00F03308">
      <w:pPr>
        <w:ind w:left="426"/>
        <w:rPr>
          <w:rFonts w:ascii="Arial" w:hAnsi="Arial" w:cs="Arial"/>
          <w:sz w:val="20"/>
        </w:rPr>
      </w:pPr>
    </w:p>
    <w:p w:rsidR="00F03308" w:rsidRPr="00A61AD2" w:rsidRDefault="00F03308" w:rsidP="00F03308">
      <w:pPr>
        <w:ind w:left="426"/>
        <w:rPr>
          <w:rFonts w:ascii="Arial" w:hAnsi="Arial" w:cs="Arial"/>
          <w:sz w:val="20"/>
        </w:rPr>
      </w:pPr>
      <w:r w:rsidRPr="0003220A">
        <w:rPr>
          <w:rFonts w:ascii="Arial" w:hAnsi="Arial" w:cs="Arial"/>
          <w:b/>
          <w:sz w:val="20"/>
        </w:rPr>
        <w:t xml:space="preserve">Organisation </w:t>
      </w:r>
      <w:proofErr w:type="gramStart"/>
      <w:r w:rsidRPr="0003220A">
        <w:rPr>
          <w:rFonts w:ascii="Arial" w:hAnsi="Arial" w:cs="Arial"/>
          <w:b/>
          <w:sz w:val="20"/>
        </w:rPr>
        <w:t>representative :</w:t>
      </w:r>
      <w:proofErr w:type="gramEnd"/>
      <w:r w:rsidRPr="0003220A">
        <w:rPr>
          <w:rFonts w:ascii="Arial" w:hAnsi="Arial" w:cs="Arial"/>
          <w:b/>
          <w:sz w:val="20"/>
        </w:rPr>
        <w:t xml:space="preserve"> </w:t>
      </w:r>
    </w:p>
    <w:p w:rsidR="00F03308" w:rsidRDefault="00F03308" w:rsidP="00F03308">
      <w:pPr>
        <w:ind w:left="426"/>
        <w:rPr>
          <w:rFonts w:ascii="Arial" w:hAnsi="Arial" w:cs="Arial"/>
          <w:b/>
          <w:sz w:val="20"/>
        </w:rPr>
      </w:pPr>
    </w:p>
    <w:p w:rsidR="00F03308" w:rsidRPr="00F03308" w:rsidRDefault="00F03308" w:rsidP="00F03308">
      <w:pPr>
        <w:ind w:left="426"/>
        <w:rPr>
          <w:rFonts w:ascii="Arial" w:hAnsi="Arial" w:cs="Arial"/>
          <w:sz w:val="20"/>
        </w:rPr>
      </w:pPr>
      <w:r w:rsidRPr="0003220A">
        <w:rPr>
          <w:rFonts w:ascii="Arial" w:hAnsi="Arial" w:cs="Arial"/>
          <w:b/>
          <w:sz w:val="20"/>
        </w:rPr>
        <w:t xml:space="preserve">Contact </w:t>
      </w:r>
      <w:proofErr w:type="gramStart"/>
      <w:r w:rsidRPr="0003220A">
        <w:rPr>
          <w:rFonts w:ascii="Arial" w:hAnsi="Arial" w:cs="Arial"/>
          <w:b/>
          <w:sz w:val="20"/>
        </w:rPr>
        <w:t>address :</w:t>
      </w:r>
      <w:proofErr w:type="gramEnd"/>
    </w:p>
    <w:p w:rsidR="00F03308" w:rsidRPr="0003220A" w:rsidRDefault="00F03308" w:rsidP="00F03308">
      <w:pPr>
        <w:ind w:left="426"/>
        <w:rPr>
          <w:rFonts w:ascii="Arial" w:hAnsi="Arial" w:cs="Arial"/>
          <w:sz w:val="20"/>
        </w:rPr>
      </w:pPr>
    </w:p>
    <w:p w:rsidR="00F03308" w:rsidRPr="0003220A" w:rsidRDefault="00F03308" w:rsidP="00F03308">
      <w:pPr>
        <w:ind w:left="426"/>
        <w:rPr>
          <w:rFonts w:ascii="Arial" w:hAnsi="Arial" w:cs="Arial"/>
          <w:b/>
          <w:sz w:val="20"/>
        </w:rPr>
      </w:pPr>
      <w:r w:rsidRPr="0003220A">
        <w:rPr>
          <w:rFonts w:ascii="Arial" w:hAnsi="Arial" w:cs="Arial"/>
          <w:b/>
          <w:sz w:val="20"/>
        </w:rPr>
        <w:t xml:space="preserve">Telephone No. </w:t>
      </w:r>
    </w:p>
    <w:p w:rsidR="00F03308" w:rsidRPr="0003220A" w:rsidRDefault="00F03308" w:rsidP="00F03308">
      <w:pPr>
        <w:ind w:left="426"/>
        <w:rPr>
          <w:rFonts w:ascii="Arial" w:hAnsi="Arial" w:cs="Arial"/>
          <w:sz w:val="20"/>
        </w:rPr>
      </w:pPr>
    </w:p>
    <w:p w:rsidR="00F03308" w:rsidRDefault="00F03308" w:rsidP="00F03308">
      <w:pPr>
        <w:ind w:left="426"/>
        <w:rPr>
          <w:rFonts w:ascii="Arial" w:hAnsi="Arial" w:cs="Arial"/>
          <w:sz w:val="20"/>
        </w:rPr>
      </w:pPr>
      <w:r w:rsidRPr="0003220A">
        <w:rPr>
          <w:rFonts w:ascii="Arial" w:hAnsi="Arial" w:cs="Arial"/>
          <w:sz w:val="20"/>
        </w:rPr>
        <w:t xml:space="preserve">This agreement is for the hire of the </w:t>
      </w:r>
      <w:r w:rsidR="00A61AD2">
        <w:rPr>
          <w:rFonts w:ascii="Arial" w:hAnsi="Arial" w:cs="Arial"/>
          <w:sz w:val="20"/>
        </w:rPr>
        <w:t>school hall, toilets and school yard.</w:t>
      </w:r>
    </w:p>
    <w:p w:rsidR="00F03308" w:rsidRPr="0003220A" w:rsidRDefault="00F03308" w:rsidP="00F03308">
      <w:pPr>
        <w:ind w:left="426"/>
        <w:rPr>
          <w:rFonts w:ascii="Arial" w:hAnsi="Arial" w:cs="Arial"/>
          <w:sz w:val="20"/>
        </w:rPr>
      </w:pPr>
    </w:p>
    <w:p w:rsidR="00F03308" w:rsidRDefault="00F03308" w:rsidP="00F03308">
      <w:pPr>
        <w:ind w:left="426"/>
        <w:rPr>
          <w:rFonts w:ascii="Arial" w:hAnsi="Arial" w:cs="Arial"/>
          <w:sz w:val="20"/>
        </w:rPr>
      </w:pPr>
      <w:r w:rsidRPr="0003220A">
        <w:rPr>
          <w:rFonts w:ascii="Arial" w:hAnsi="Arial" w:cs="Arial"/>
          <w:sz w:val="20"/>
        </w:rPr>
        <w:t>Any group wishing to use the school should be non-political.</w:t>
      </w:r>
    </w:p>
    <w:p w:rsidR="00F03308" w:rsidRDefault="00F03308" w:rsidP="00F03308">
      <w:pPr>
        <w:ind w:left="426"/>
        <w:rPr>
          <w:rFonts w:ascii="Arial" w:hAnsi="Arial" w:cs="Arial"/>
          <w:sz w:val="20"/>
        </w:rPr>
      </w:pPr>
    </w:p>
    <w:p w:rsidR="00F03308" w:rsidRPr="00D654AD" w:rsidRDefault="00F03308" w:rsidP="00F03308">
      <w:pPr>
        <w:ind w:left="426"/>
        <w:rPr>
          <w:rFonts w:ascii="Arial" w:hAnsi="Arial" w:cs="Arial"/>
          <w:sz w:val="20"/>
        </w:rPr>
      </w:pPr>
      <w:r w:rsidRPr="00D654AD">
        <w:rPr>
          <w:rFonts w:ascii="Arial" w:hAnsi="Arial" w:cs="Arial"/>
          <w:color w:val="222222"/>
          <w:sz w:val="20"/>
          <w:shd w:val="clear" w:color="auto" w:fill="FFFFFF"/>
        </w:rPr>
        <w:t>This Agreement is subject to the terms and conditions as set out in the Lettings Policy 20</w:t>
      </w:r>
      <w:r w:rsidR="00A61AD2">
        <w:rPr>
          <w:rFonts w:ascii="Arial" w:hAnsi="Arial" w:cs="Arial"/>
          <w:color w:val="222222"/>
          <w:sz w:val="20"/>
          <w:shd w:val="clear" w:color="auto" w:fill="FFFFFF"/>
        </w:rPr>
        <w:t>21-202</w:t>
      </w:r>
      <w:r w:rsidR="00804FB9">
        <w:rPr>
          <w:rFonts w:ascii="Arial" w:hAnsi="Arial" w:cs="Arial"/>
          <w:color w:val="222222"/>
          <w:sz w:val="20"/>
          <w:shd w:val="clear" w:color="auto" w:fill="FFFFFF"/>
        </w:rPr>
        <w:t>3</w:t>
      </w:r>
      <w:r w:rsidRPr="00D654AD">
        <w:rPr>
          <w:rFonts w:ascii="Arial" w:hAnsi="Arial" w:cs="Arial"/>
          <w:color w:val="222222"/>
          <w:sz w:val="20"/>
          <w:shd w:val="clear" w:color="auto" w:fill="FFFFFF"/>
        </w:rPr>
        <w:t xml:space="preserve"> unless varied by this Agreement. In the event of any dispute the Lettings Policy will prevail</w:t>
      </w:r>
      <w:r>
        <w:rPr>
          <w:rFonts w:ascii="Arial" w:hAnsi="Arial" w:cs="Arial"/>
          <w:color w:val="222222"/>
          <w:sz w:val="20"/>
          <w:shd w:val="clear" w:color="auto" w:fill="FFFFFF"/>
        </w:rPr>
        <w:t>.</w:t>
      </w:r>
    </w:p>
    <w:p w:rsidR="00F03308" w:rsidRPr="0003220A" w:rsidRDefault="00F03308" w:rsidP="00F03308">
      <w:pPr>
        <w:ind w:left="426"/>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b/>
          <w:sz w:val="20"/>
          <w:u w:val="single"/>
        </w:rPr>
        <w:t>Insurance</w:t>
      </w:r>
    </w:p>
    <w:p w:rsidR="00F03308" w:rsidRPr="0003220A" w:rsidRDefault="00F03308" w:rsidP="00F03308">
      <w:pPr>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 xml:space="preserve">The groups should have the appropriate insurance to cover their own property, damage to the school and for their work and activities with children. </w:t>
      </w:r>
    </w:p>
    <w:p w:rsidR="00F03308" w:rsidRPr="0003220A" w:rsidRDefault="00F03308" w:rsidP="00F03308">
      <w:pPr>
        <w:ind w:left="360"/>
        <w:rPr>
          <w:rFonts w:ascii="Arial" w:hAnsi="Arial" w:cs="Arial"/>
          <w:sz w:val="20"/>
        </w:rPr>
      </w:pPr>
    </w:p>
    <w:p w:rsidR="00F03308" w:rsidRPr="0003220A" w:rsidRDefault="00F03308" w:rsidP="00F03308">
      <w:pPr>
        <w:ind w:left="360"/>
        <w:rPr>
          <w:rFonts w:ascii="Arial" w:hAnsi="Arial" w:cs="Arial"/>
          <w:b/>
          <w:sz w:val="20"/>
          <w:u w:val="single"/>
        </w:rPr>
      </w:pPr>
      <w:r w:rsidRPr="0003220A">
        <w:rPr>
          <w:rFonts w:ascii="Arial" w:hAnsi="Arial" w:cs="Arial"/>
          <w:b/>
          <w:sz w:val="20"/>
          <w:u w:val="single"/>
        </w:rPr>
        <w:t>Storage</w:t>
      </w:r>
    </w:p>
    <w:p w:rsidR="00F03308" w:rsidRPr="0003220A" w:rsidRDefault="00F03308" w:rsidP="00F03308">
      <w:pPr>
        <w:ind w:left="45"/>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Storage is not available unless specifically negotiated.</w:t>
      </w:r>
    </w:p>
    <w:p w:rsidR="00F03308" w:rsidRPr="0003220A" w:rsidRDefault="00F03308" w:rsidP="00F03308">
      <w:pPr>
        <w:ind w:left="360"/>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b/>
          <w:sz w:val="20"/>
          <w:u w:val="single"/>
        </w:rPr>
        <w:t>Health and Hygiene</w:t>
      </w:r>
    </w:p>
    <w:p w:rsidR="00F03308" w:rsidRPr="0003220A" w:rsidRDefault="00F03308" w:rsidP="00F03308">
      <w:pPr>
        <w:ind w:left="360"/>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Food may not be prepared on the premises to provide meals.</w:t>
      </w:r>
    </w:p>
    <w:p w:rsidR="00F03308" w:rsidRDefault="00F03308" w:rsidP="00F03308">
      <w:pPr>
        <w:ind w:left="360"/>
        <w:rPr>
          <w:rFonts w:ascii="Arial" w:hAnsi="Arial" w:cs="Arial"/>
          <w:sz w:val="20"/>
        </w:rPr>
      </w:pPr>
      <w:r w:rsidRPr="0003220A">
        <w:rPr>
          <w:rFonts w:ascii="Arial" w:hAnsi="Arial" w:cs="Arial"/>
          <w:sz w:val="20"/>
        </w:rPr>
        <w:t>No hirer should sell alcoholic drinks without obtaining the school's permission and an appropriate licence.</w:t>
      </w:r>
    </w:p>
    <w:p w:rsidR="00F03308" w:rsidRPr="0003220A" w:rsidRDefault="00F03308" w:rsidP="00F03308">
      <w:pPr>
        <w:ind w:left="360"/>
        <w:rPr>
          <w:rFonts w:ascii="Arial" w:hAnsi="Arial" w:cs="Arial"/>
          <w:sz w:val="20"/>
        </w:rPr>
      </w:pPr>
    </w:p>
    <w:p w:rsidR="00F03308" w:rsidRDefault="00F03308" w:rsidP="00F03308">
      <w:pPr>
        <w:ind w:left="360"/>
        <w:rPr>
          <w:rFonts w:ascii="Arial" w:hAnsi="Arial" w:cs="Arial"/>
          <w:sz w:val="20"/>
        </w:rPr>
      </w:pPr>
      <w:r w:rsidRPr="0003220A">
        <w:rPr>
          <w:rFonts w:ascii="Arial" w:hAnsi="Arial" w:cs="Arial"/>
          <w:sz w:val="20"/>
        </w:rPr>
        <w:t>The hirer must provide First Aid equipment to deal with any emergency.</w:t>
      </w:r>
    </w:p>
    <w:p w:rsidR="00F03308" w:rsidRDefault="00F03308" w:rsidP="00F03308">
      <w:pPr>
        <w:ind w:left="360"/>
        <w:rPr>
          <w:rFonts w:ascii="Arial" w:hAnsi="Arial" w:cs="Arial"/>
          <w:b/>
          <w:sz w:val="20"/>
          <w:u w:val="single"/>
        </w:rPr>
      </w:pPr>
    </w:p>
    <w:p w:rsidR="00F03308" w:rsidRPr="0003220A" w:rsidRDefault="00F03308" w:rsidP="00F03308">
      <w:pPr>
        <w:ind w:left="360"/>
        <w:rPr>
          <w:rFonts w:ascii="Arial" w:hAnsi="Arial" w:cs="Arial"/>
          <w:sz w:val="20"/>
        </w:rPr>
      </w:pPr>
      <w:r w:rsidRPr="0003220A">
        <w:rPr>
          <w:rFonts w:ascii="Arial" w:hAnsi="Arial" w:cs="Arial"/>
          <w:b/>
          <w:sz w:val="20"/>
          <w:u w:val="single"/>
        </w:rPr>
        <w:t>Equipment</w:t>
      </w:r>
    </w:p>
    <w:p w:rsidR="00F03308" w:rsidRPr="0003220A" w:rsidRDefault="00F03308" w:rsidP="00F03308">
      <w:pPr>
        <w:ind w:left="360"/>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The hirer is responsible for ensuring that any equipment s/he brings is safe and used in a safe manner.</w:t>
      </w:r>
    </w:p>
    <w:p w:rsidR="00F03308" w:rsidRDefault="00F03308" w:rsidP="00F03308">
      <w:pPr>
        <w:ind w:left="360"/>
        <w:rPr>
          <w:rFonts w:ascii="Arial" w:hAnsi="Arial" w:cs="Arial"/>
          <w:sz w:val="20"/>
        </w:rPr>
      </w:pPr>
      <w:r w:rsidRPr="0003220A">
        <w:rPr>
          <w:rFonts w:ascii="Arial" w:hAnsi="Arial" w:cs="Arial"/>
          <w:sz w:val="20"/>
        </w:rPr>
        <w:t>Any damage must be reported to the School Office and payment made to cover all the cost.</w:t>
      </w:r>
    </w:p>
    <w:p w:rsidR="00F03308" w:rsidRDefault="00F03308" w:rsidP="00F03308">
      <w:r>
        <w:br w:type="page"/>
      </w:r>
    </w:p>
    <w:p w:rsidR="00F03308" w:rsidRPr="0003220A" w:rsidRDefault="00F03308" w:rsidP="00F03308">
      <w:pPr>
        <w:ind w:left="360"/>
        <w:rPr>
          <w:rFonts w:ascii="Arial" w:hAnsi="Arial" w:cs="Arial"/>
          <w:sz w:val="20"/>
        </w:rPr>
      </w:pPr>
      <w:r w:rsidRPr="0003220A">
        <w:rPr>
          <w:rFonts w:ascii="Arial" w:hAnsi="Arial" w:cs="Arial"/>
          <w:b/>
          <w:sz w:val="20"/>
          <w:u w:val="single"/>
        </w:rPr>
        <w:lastRenderedPageBreak/>
        <w:t>Safety and Security</w:t>
      </w:r>
    </w:p>
    <w:p w:rsidR="00F03308" w:rsidRPr="0003220A" w:rsidRDefault="00F03308" w:rsidP="00F03308">
      <w:pPr>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The hirer must have adequate insurance and ensure that safeguarding arrangements are in place, including DBS checks for staff and volunteers. It is the hirer’s responsibility to provide a letter of confirmation of the DBS checks to the school manager. The hirer should maintain and look after the fabric of the building and is responsible for the safety of the group within the building.</w:t>
      </w:r>
    </w:p>
    <w:p w:rsidR="00F03308" w:rsidRPr="0003220A" w:rsidRDefault="00F03308" w:rsidP="00F03308">
      <w:pPr>
        <w:widowControl w:val="0"/>
        <w:autoSpaceDE w:val="0"/>
        <w:autoSpaceDN w:val="0"/>
        <w:adjustRightInd w:val="0"/>
        <w:ind w:left="360"/>
        <w:rPr>
          <w:rFonts w:ascii="Arial" w:hAnsi="Arial" w:cs="Arial"/>
          <w:sz w:val="20"/>
        </w:rPr>
      </w:pPr>
    </w:p>
    <w:p w:rsidR="00F03308" w:rsidRPr="0003220A" w:rsidRDefault="00F03308" w:rsidP="00F03308">
      <w:pPr>
        <w:widowControl w:val="0"/>
        <w:autoSpaceDE w:val="0"/>
        <w:autoSpaceDN w:val="0"/>
        <w:adjustRightInd w:val="0"/>
        <w:ind w:left="360"/>
        <w:rPr>
          <w:rFonts w:ascii="Arial" w:hAnsi="Arial" w:cs="Arial"/>
          <w:sz w:val="20"/>
        </w:rPr>
      </w:pPr>
      <w:r w:rsidRPr="0003220A">
        <w:rPr>
          <w:rFonts w:ascii="Arial" w:hAnsi="Arial" w:cs="Arial"/>
          <w:sz w:val="20"/>
        </w:rPr>
        <w:t>At the end of the hiring the hirer shall be responsible for leaving the premises and surrounds in a clean and tidy condition and any contents temporarily removed from their usual position properly replaced, otherwise the Governing Body shall be at liberty to withhold the deposit.</w:t>
      </w:r>
    </w:p>
    <w:p w:rsidR="00F03308" w:rsidRDefault="00F03308" w:rsidP="00F03308">
      <w:pPr>
        <w:widowControl w:val="0"/>
        <w:autoSpaceDE w:val="0"/>
        <w:autoSpaceDN w:val="0"/>
        <w:adjustRightInd w:val="0"/>
        <w:ind w:left="360"/>
        <w:rPr>
          <w:rFonts w:ascii="Arial" w:hAnsi="Arial" w:cs="Arial"/>
          <w:sz w:val="20"/>
        </w:rPr>
      </w:pPr>
      <w:r w:rsidRPr="0003220A">
        <w:rPr>
          <w:rFonts w:ascii="Arial" w:hAnsi="Arial" w:cs="Arial"/>
          <w:sz w:val="20"/>
        </w:rPr>
        <w:t xml:space="preserve">Smoking and dogs </w:t>
      </w:r>
      <w:r>
        <w:rPr>
          <w:rFonts w:ascii="Arial" w:hAnsi="Arial" w:cs="Arial"/>
          <w:sz w:val="20"/>
        </w:rPr>
        <w:t>are not allowed on the premises.</w:t>
      </w:r>
    </w:p>
    <w:p w:rsidR="00F03308" w:rsidRPr="0003220A" w:rsidRDefault="00F03308" w:rsidP="00F03308">
      <w:pPr>
        <w:widowControl w:val="0"/>
        <w:autoSpaceDE w:val="0"/>
        <w:autoSpaceDN w:val="0"/>
        <w:adjustRightInd w:val="0"/>
        <w:ind w:left="360"/>
        <w:rPr>
          <w:rFonts w:ascii="Arial" w:hAnsi="Arial" w:cs="Arial"/>
          <w:sz w:val="20"/>
        </w:rPr>
      </w:pPr>
    </w:p>
    <w:p w:rsidR="00F03308" w:rsidRPr="0003220A" w:rsidRDefault="00F03308" w:rsidP="00F03308">
      <w:pPr>
        <w:widowControl w:val="0"/>
        <w:autoSpaceDE w:val="0"/>
        <w:autoSpaceDN w:val="0"/>
        <w:adjustRightInd w:val="0"/>
        <w:ind w:left="360"/>
        <w:rPr>
          <w:rFonts w:ascii="Arial" w:hAnsi="Arial" w:cs="Arial"/>
          <w:sz w:val="20"/>
        </w:rPr>
      </w:pPr>
      <w:r w:rsidRPr="0003220A">
        <w:rPr>
          <w:rFonts w:ascii="Arial" w:hAnsi="Arial" w:cs="Arial"/>
          <w:sz w:val="20"/>
        </w:rPr>
        <w:t>Any hirer who uses the school must be properly insured and relevant insurance documents must be attached to the application.</w:t>
      </w:r>
    </w:p>
    <w:p w:rsidR="00F03308" w:rsidRPr="0003220A" w:rsidRDefault="00F03308" w:rsidP="00F03308">
      <w:pPr>
        <w:widowControl w:val="0"/>
        <w:autoSpaceDE w:val="0"/>
        <w:autoSpaceDN w:val="0"/>
        <w:adjustRightInd w:val="0"/>
        <w:ind w:left="360"/>
        <w:rPr>
          <w:rFonts w:ascii="Arial" w:hAnsi="Arial" w:cs="Arial"/>
          <w:sz w:val="20"/>
        </w:rPr>
      </w:pPr>
    </w:p>
    <w:p w:rsidR="00F03308" w:rsidRPr="0003220A" w:rsidRDefault="00F03308" w:rsidP="00F03308">
      <w:pPr>
        <w:widowControl w:val="0"/>
        <w:autoSpaceDE w:val="0"/>
        <w:autoSpaceDN w:val="0"/>
        <w:adjustRightInd w:val="0"/>
        <w:ind w:left="360"/>
        <w:rPr>
          <w:rFonts w:ascii="Arial" w:hAnsi="Arial" w:cs="Arial"/>
          <w:sz w:val="20"/>
        </w:rPr>
      </w:pPr>
      <w:r w:rsidRPr="0003220A">
        <w:rPr>
          <w:rFonts w:ascii="Arial" w:hAnsi="Arial" w:cs="Arial"/>
          <w:sz w:val="20"/>
        </w:rPr>
        <w:t>Each hirer using the school will be required to nominate a contact person.  Such a person is deemed to be in charge and able to investigate any difficulties which may arise.</w:t>
      </w:r>
    </w:p>
    <w:p w:rsidR="00F03308" w:rsidRPr="0003220A" w:rsidRDefault="00F03308" w:rsidP="00F03308">
      <w:pPr>
        <w:widowControl w:val="0"/>
        <w:autoSpaceDE w:val="0"/>
        <w:autoSpaceDN w:val="0"/>
        <w:adjustRightInd w:val="0"/>
        <w:ind w:left="360"/>
        <w:rPr>
          <w:rFonts w:ascii="Arial" w:hAnsi="Arial" w:cs="Arial"/>
          <w:sz w:val="20"/>
        </w:rPr>
      </w:pPr>
    </w:p>
    <w:p w:rsidR="00F03308" w:rsidRPr="0003220A" w:rsidRDefault="00F03308" w:rsidP="00F03308">
      <w:pPr>
        <w:widowControl w:val="0"/>
        <w:autoSpaceDE w:val="0"/>
        <w:autoSpaceDN w:val="0"/>
        <w:adjustRightInd w:val="0"/>
        <w:ind w:left="360"/>
        <w:rPr>
          <w:rFonts w:ascii="Arial" w:hAnsi="Arial" w:cs="Arial"/>
          <w:sz w:val="20"/>
        </w:rPr>
      </w:pPr>
      <w:r w:rsidRPr="0003220A">
        <w:rPr>
          <w:rFonts w:ascii="Arial" w:hAnsi="Arial" w:cs="Arial"/>
          <w:sz w:val="20"/>
        </w:rPr>
        <w:t xml:space="preserve">Hirers will </w:t>
      </w:r>
      <w:r w:rsidRPr="0003220A">
        <w:rPr>
          <w:rFonts w:ascii="Arial" w:hAnsi="Arial" w:cs="Arial"/>
          <w:sz w:val="20"/>
          <w:u w:val="single"/>
        </w:rPr>
        <w:t>not</w:t>
      </w:r>
      <w:r w:rsidRPr="0003220A">
        <w:rPr>
          <w:rFonts w:ascii="Arial" w:hAnsi="Arial" w:cs="Arial"/>
          <w:sz w:val="20"/>
        </w:rPr>
        <w:t xml:space="preserve"> have access to school computers or the internet.</w:t>
      </w:r>
    </w:p>
    <w:p w:rsidR="00F03308" w:rsidRPr="0003220A" w:rsidRDefault="00F03308" w:rsidP="00F03308">
      <w:pPr>
        <w:widowControl w:val="0"/>
        <w:autoSpaceDE w:val="0"/>
        <w:autoSpaceDN w:val="0"/>
        <w:adjustRightInd w:val="0"/>
        <w:ind w:left="360"/>
        <w:rPr>
          <w:rFonts w:ascii="Arial" w:hAnsi="Arial" w:cs="Arial"/>
          <w:sz w:val="20"/>
        </w:rPr>
      </w:pPr>
    </w:p>
    <w:p w:rsidR="00F03308" w:rsidRPr="0003220A" w:rsidRDefault="00F03308" w:rsidP="00F03308">
      <w:pPr>
        <w:widowControl w:val="0"/>
        <w:autoSpaceDE w:val="0"/>
        <w:autoSpaceDN w:val="0"/>
        <w:adjustRightInd w:val="0"/>
        <w:ind w:left="360"/>
        <w:rPr>
          <w:rFonts w:ascii="Arial" w:hAnsi="Arial" w:cs="Arial"/>
          <w:i/>
          <w:strike/>
          <w:sz w:val="20"/>
          <w:u w:val="single"/>
        </w:rPr>
      </w:pPr>
      <w:r w:rsidRPr="0003220A">
        <w:rPr>
          <w:rFonts w:ascii="Arial" w:hAnsi="Arial" w:cs="Arial"/>
          <w:sz w:val="20"/>
        </w:rPr>
        <w:t>The key will be held by in a key-safe outside the building.</w:t>
      </w:r>
    </w:p>
    <w:p w:rsidR="00F03308" w:rsidRPr="0003220A" w:rsidRDefault="00F03308" w:rsidP="00F03308">
      <w:pPr>
        <w:widowControl w:val="0"/>
        <w:autoSpaceDE w:val="0"/>
        <w:autoSpaceDN w:val="0"/>
        <w:adjustRightInd w:val="0"/>
        <w:rPr>
          <w:rFonts w:ascii="Arial" w:hAnsi="Arial" w:cs="Arial"/>
          <w:i/>
          <w:strike/>
          <w:sz w:val="20"/>
        </w:rPr>
      </w:pPr>
    </w:p>
    <w:p w:rsidR="00F03308" w:rsidRPr="0003220A" w:rsidRDefault="00F03308" w:rsidP="00F03308">
      <w:pPr>
        <w:widowControl w:val="0"/>
        <w:autoSpaceDE w:val="0"/>
        <w:autoSpaceDN w:val="0"/>
        <w:adjustRightInd w:val="0"/>
        <w:ind w:left="360"/>
        <w:rPr>
          <w:rFonts w:ascii="Arial" w:hAnsi="Arial" w:cs="Arial"/>
          <w:b/>
          <w:i/>
          <w:strike/>
          <w:sz w:val="20"/>
          <w:u w:val="single"/>
        </w:rPr>
      </w:pPr>
      <w:r w:rsidRPr="0003220A">
        <w:rPr>
          <w:rFonts w:ascii="Arial" w:hAnsi="Arial" w:cs="Arial"/>
          <w:b/>
          <w:sz w:val="20"/>
          <w:u w:val="single"/>
        </w:rPr>
        <w:t>Social Media</w:t>
      </w:r>
    </w:p>
    <w:p w:rsidR="00F03308" w:rsidRPr="0003220A" w:rsidRDefault="00F03308" w:rsidP="00F03308">
      <w:pPr>
        <w:widowControl w:val="0"/>
        <w:autoSpaceDE w:val="0"/>
        <w:autoSpaceDN w:val="0"/>
        <w:adjustRightInd w:val="0"/>
        <w:rPr>
          <w:rFonts w:ascii="Arial" w:hAnsi="Arial" w:cs="Arial"/>
          <w:sz w:val="20"/>
        </w:rPr>
      </w:pPr>
    </w:p>
    <w:p w:rsidR="00F03308" w:rsidRPr="0003220A" w:rsidRDefault="00F03308" w:rsidP="00F03308">
      <w:pPr>
        <w:ind w:left="360"/>
        <w:rPr>
          <w:rFonts w:ascii="Arial" w:hAnsi="Arial" w:cs="Arial"/>
          <w:sz w:val="20"/>
        </w:rPr>
      </w:pPr>
      <w:r w:rsidRPr="0003220A">
        <w:rPr>
          <w:rFonts w:ascii="Arial" w:hAnsi="Arial" w:cs="Arial"/>
          <w:sz w:val="20"/>
        </w:rPr>
        <w:t xml:space="preserve">If the hirer intends to promote or share information about their group using social media, it must made clear that the group is independent of the school. </w:t>
      </w:r>
    </w:p>
    <w:p w:rsidR="00F03308" w:rsidRPr="0003220A" w:rsidRDefault="00F03308" w:rsidP="00F03308">
      <w:pPr>
        <w:ind w:left="360"/>
        <w:rPr>
          <w:rFonts w:ascii="Arial" w:hAnsi="Arial" w:cs="Arial"/>
          <w:sz w:val="20"/>
        </w:rPr>
      </w:pPr>
    </w:p>
    <w:p w:rsidR="00F03308" w:rsidRPr="0003220A" w:rsidRDefault="00F03308" w:rsidP="00F03308">
      <w:pPr>
        <w:rPr>
          <w:rFonts w:ascii="Arial" w:hAnsi="Arial" w:cs="Arial"/>
          <w:sz w:val="20"/>
        </w:rPr>
      </w:pPr>
    </w:p>
    <w:p w:rsidR="00F03308" w:rsidRPr="0003220A" w:rsidRDefault="00F03308" w:rsidP="00F03308">
      <w:pPr>
        <w:ind w:left="426"/>
        <w:rPr>
          <w:rFonts w:ascii="Arial" w:hAnsi="Arial" w:cs="Arial"/>
          <w:b/>
          <w:sz w:val="20"/>
          <w:u w:val="single"/>
        </w:rPr>
      </w:pPr>
      <w:r w:rsidRPr="0003220A">
        <w:rPr>
          <w:rFonts w:ascii="Arial" w:hAnsi="Arial" w:cs="Arial"/>
          <w:b/>
          <w:sz w:val="20"/>
          <w:u w:val="single"/>
        </w:rPr>
        <w:t>Booking details</w:t>
      </w:r>
    </w:p>
    <w:p w:rsidR="00F03308" w:rsidRPr="0003220A" w:rsidRDefault="00F03308" w:rsidP="00F03308">
      <w:pPr>
        <w:ind w:left="426"/>
        <w:rPr>
          <w:rFonts w:ascii="Arial" w:hAnsi="Arial" w:cs="Arial"/>
          <w:sz w:val="20"/>
        </w:rPr>
      </w:pPr>
    </w:p>
    <w:tbl>
      <w:tblPr>
        <w:tblStyle w:val="TableGrid"/>
        <w:tblW w:w="9639" w:type="dxa"/>
        <w:tblInd w:w="534" w:type="dxa"/>
        <w:tblLook w:val="04A0" w:firstRow="1" w:lastRow="0" w:firstColumn="1" w:lastColumn="0" w:noHBand="0" w:noVBand="1"/>
      </w:tblPr>
      <w:tblGrid>
        <w:gridCol w:w="3510"/>
        <w:gridCol w:w="6129"/>
      </w:tblGrid>
      <w:tr w:rsidR="00F03308" w:rsidRPr="0003220A" w:rsidTr="00AB5CBB">
        <w:trPr>
          <w:trHeight w:val="624"/>
        </w:trPr>
        <w:tc>
          <w:tcPr>
            <w:tcW w:w="3510" w:type="dxa"/>
          </w:tcPr>
          <w:p w:rsidR="00F03308" w:rsidRPr="0003220A" w:rsidRDefault="00F03308" w:rsidP="00AB5CBB">
            <w:pPr>
              <w:tabs>
                <w:tab w:val="left" w:pos="3686"/>
              </w:tabs>
              <w:ind w:left="33"/>
              <w:rPr>
                <w:rFonts w:ascii="Arial" w:hAnsi="Arial" w:cs="Arial"/>
                <w:b/>
                <w:sz w:val="20"/>
              </w:rPr>
            </w:pPr>
            <w:r w:rsidRPr="0003220A">
              <w:rPr>
                <w:rFonts w:ascii="Arial" w:hAnsi="Arial" w:cs="Arial"/>
                <w:b/>
                <w:sz w:val="20"/>
              </w:rPr>
              <w:t>Dates of hire</w:t>
            </w:r>
          </w:p>
        </w:tc>
        <w:tc>
          <w:tcPr>
            <w:tcW w:w="6129" w:type="dxa"/>
          </w:tcPr>
          <w:p w:rsidR="00F03308" w:rsidRPr="0003220A" w:rsidRDefault="00F03308" w:rsidP="00AB5CBB">
            <w:pPr>
              <w:tabs>
                <w:tab w:val="left" w:pos="3686"/>
              </w:tabs>
              <w:ind w:left="426"/>
              <w:rPr>
                <w:rFonts w:ascii="Arial" w:hAnsi="Arial" w:cs="Arial"/>
                <w:sz w:val="20"/>
              </w:rPr>
            </w:pPr>
          </w:p>
        </w:tc>
      </w:tr>
      <w:tr w:rsidR="00F03308" w:rsidRPr="0003220A" w:rsidTr="00AB5CBB">
        <w:trPr>
          <w:trHeight w:val="624"/>
        </w:trPr>
        <w:tc>
          <w:tcPr>
            <w:tcW w:w="3510" w:type="dxa"/>
          </w:tcPr>
          <w:p w:rsidR="00F03308" w:rsidRPr="0003220A" w:rsidRDefault="00F03308" w:rsidP="00AB5CBB">
            <w:pPr>
              <w:tabs>
                <w:tab w:val="left" w:pos="3686"/>
              </w:tabs>
              <w:ind w:left="33"/>
              <w:rPr>
                <w:rFonts w:ascii="Arial" w:hAnsi="Arial" w:cs="Arial"/>
                <w:b/>
                <w:sz w:val="20"/>
              </w:rPr>
            </w:pPr>
            <w:r w:rsidRPr="0003220A">
              <w:rPr>
                <w:rFonts w:ascii="Arial" w:hAnsi="Arial" w:cs="Arial"/>
                <w:b/>
                <w:sz w:val="20"/>
              </w:rPr>
              <w:t>Time of hire</w:t>
            </w:r>
          </w:p>
        </w:tc>
        <w:tc>
          <w:tcPr>
            <w:tcW w:w="6129" w:type="dxa"/>
          </w:tcPr>
          <w:p w:rsidR="00F03308" w:rsidRPr="0003220A" w:rsidRDefault="00F03308" w:rsidP="00AB5CBB">
            <w:pPr>
              <w:tabs>
                <w:tab w:val="left" w:pos="3686"/>
              </w:tabs>
              <w:ind w:left="426"/>
              <w:rPr>
                <w:rFonts w:ascii="Arial" w:hAnsi="Arial" w:cs="Arial"/>
                <w:sz w:val="20"/>
              </w:rPr>
            </w:pPr>
          </w:p>
        </w:tc>
      </w:tr>
      <w:tr w:rsidR="00F03308" w:rsidRPr="0003220A" w:rsidTr="00AB5CBB">
        <w:trPr>
          <w:trHeight w:val="624"/>
        </w:trPr>
        <w:tc>
          <w:tcPr>
            <w:tcW w:w="3510" w:type="dxa"/>
          </w:tcPr>
          <w:p w:rsidR="00F03308" w:rsidRPr="0003220A" w:rsidRDefault="00F03308" w:rsidP="00AB5CBB">
            <w:pPr>
              <w:tabs>
                <w:tab w:val="left" w:pos="3686"/>
              </w:tabs>
              <w:ind w:left="33"/>
              <w:rPr>
                <w:rFonts w:ascii="Arial" w:hAnsi="Arial" w:cs="Arial"/>
                <w:b/>
                <w:sz w:val="20"/>
              </w:rPr>
            </w:pPr>
            <w:r w:rsidRPr="0003220A">
              <w:rPr>
                <w:rFonts w:ascii="Arial" w:hAnsi="Arial" w:cs="Arial"/>
                <w:b/>
                <w:sz w:val="20"/>
              </w:rPr>
              <w:t>Event</w:t>
            </w:r>
          </w:p>
        </w:tc>
        <w:tc>
          <w:tcPr>
            <w:tcW w:w="6129" w:type="dxa"/>
          </w:tcPr>
          <w:p w:rsidR="00F03308" w:rsidRPr="0003220A" w:rsidRDefault="00F03308" w:rsidP="00AB5CBB">
            <w:pPr>
              <w:tabs>
                <w:tab w:val="left" w:pos="3686"/>
              </w:tabs>
              <w:ind w:left="426"/>
              <w:rPr>
                <w:rFonts w:ascii="Arial" w:hAnsi="Arial" w:cs="Arial"/>
                <w:sz w:val="20"/>
              </w:rPr>
            </w:pPr>
          </w:p>
        </w:tc>
      </w:tr>
      <w:tr w:rsidR="00F03308" w:rsidRPr="0003220A" w:rsidTr="00AB5CBB">
        <w:trPr>
          <w:trHeight w:val="1077"/>
        </w:trPr>
        <w:tc>
          <w:tcPr>
            <w:tcW w:w="3510" w:type="dxa"/>
          </w:tcPr>
          <w:p w:rsidR="00F03308" w:rsidRPr="0003220A" w:rsidRDefault="00F03308" w:rsidP="00AB5CBB">
            <w:pPr>
              <w:tabs>
                <w:tab w:val="left" w:pos="3686"/>
              </w:tabs>
              <w:ind w:left="33"/>
              <w:rPr>
                <w:rFonts w:ascii="Arial" w:hAnsi="Arial" w:cs="Arial"/>
                <w:b/>
                <w:sz w:val="20"/>
              </w:rPr>
            </w:pPr>
            <w:r w:rsidRPr="0003220A">
              <w:rPr>
                <w:rFonts w:ascii="Arial" w:hAnsi="Arial" w:cs="Arial"/>
                <w:b/>
                <w:sz w:val="20"/>
              </w:rPr>
              <w:t>Room requirements</w:t>
            </w:r>
          </w:p>
        </w:tc>
        <w:tc>
          <w:tcPr>
            <w:tcW w:w="6129" w:type="dxa"/>
          </w:tcPr>
          <w:p w:rsidR="00F03308" w:rsidRPr="0003220A" w:rsidRDefault="00F03308" w:rsidP="00AB5CBB">
            <w:pPr>
              <w:tabs>
                <w:tab w:val="left" w:pos="3686"/>
              </w:tabs>
              <w:ind w:left="426"/>
              <w:rPr>
                <w:rFonts w:ascii="Arial" w:hAnsi="Arial" w:cs="Arial"/>
                <w:sz w:val="20"/>
              </w:rPr>
            </w:pPr>
          </w:p>
        </w:tc>
      </w:tr>
    </w:tbl>
    <w:tbl>
      <w:tblPr>
        <w:tblW w:w="9639" w:type="dxa"/>
        <w:tblInd w:w="534" w:type="dxa"/>
        <w:tblLook w:val="04A0" w:firstRow="1" w:lastRow="0" w:firstColumn="1" w:lastColumn="0" w:noHBand="0" w:noVBand="1"/>
      </w:tblPr>
      <w:tblGrid>
        <w:gridCol w:w="1842"/>
        <w:gridCol w:w="3686"/>
        <w:gridCol w:w="4111"/>
      </w:tblGrid>
      <w:tr w:rsidR="00F03308" w:rsidRPr="0003220A" w:rsidTr="00AB5CBB">
        <w:trPr>
          <w:trHeight w:val="4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652D5E" w:rsidRDefault="00F03308" w:rsidP="00AB5CBB">
            <w:pPr>
              <w:pStyle w:val="MainTextChar"/>
              <w:rPr>
                <w:b/>
              </w:rPr>
            </w:pPr>
            <w:r w:rsidRPr="00652D5E">
              <w:rPr>
                <w:b/>
              </w:rPr>
              <w:t xml:space="preserve">Hire charge </w:t>
            </w:r>
          </w:p>
          <w:p w:rsidR="00F03308" w:rsidRPr="00652D5E" w:rsidRDefault="00F03308" w:rsidP="00AB5CBB">
            <w:pPr>
              <w:pStyle w:val="MainTextChar"/>
              <w:rPr>
                <w:b/>
              </w:rPr>
            </w:pPr>
            <w:r>
              <w:rPr>
                <w:i/>
              </w:rPr>
              <w:t>(</w:t>
            </w:r>
            <w:r w:rsidRPr="00652D5E">
              <w:rPr>
                <w:i/>
                <w:sz w:val="16"/>
                <w:szCs w:val="16"/>
              </w:rPr>
              <w:t>please circle</w:t>
            </w:r>
            <w:r w:rsidRPr="00652D5E">
              <w:rPr>
                <w:i/>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652D5E" w:rsidRDefault="00F03308" w:rsidP="00AB5CBB">
            <w:pPr>
              <w:pStyle w:val="MainTextChar"/>
              <w:rPr>
                <w:b/>
              </w:rPr>
            </w:pPr>
            <w:r w:rsidRPr="00652D5E">
              <w:rPr>
                <w:b/>
              </w:rPr>
              <w:t>Community Room</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652D5E" w:rsidRDefault="00F03308" w:rsidP="00AB5CBB">
            <w:pPr>
              <w:pStyle w:val="MainTextChar"/>
              <w:rPr>
                <w:b/>
              </w:rPr>
            </w:pPr>
            <w:r w:rsidRPr="00652D5E">
              <w:rPr>
                <w:b/>
              </w:rPr>
              <w:t xml:space="preserve">School field &amp; playground </w:t>
            </w:r>
          </w:p>
        </w:tc>
      </w:tr>
      <w:tr w:rsidR="00F03308" w:rsidRPr="0003220A" w:rsidTr="00804FB9">
        <w:trPr>
          <w:trHeight w:val="55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r w:rsidRPr="00D654AD">
              <w:t>Weekdays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p>
        </w:tc>
      </w:tr>
      <w:tr w:rsidR="00F03308" w:rsidRPr="0003220A" w:rsidTr="00804FB9">
        <w:trPr>
          <w:trHeight w:val="565"/>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r w:rsidRPr="00D654AD">
              <w:t>Weekend</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03308" w:rsidRPr="00D654AD" w:rsidRDefault="00F03308" w:rsidP="00AB5CBB">
            <w:pPr>
              <w:pStyle w:val="MainTextChar"/>
            </w:pPr>
          </w:p>
        </w:tc>
      </w:tr>
    </w:tbl>
    <w:tbl>
      <w:tblPr>
        <w:tblStyle w:val="TableGrid"/>
        <w:tblW w:w="9639" w:type="dxa"/>
        <w:tblInd w:w="534" w:type="dxa"/>
        <w:tblLook w:val="04A0" w:firstRow="1" w:lastRow="0" w:firstColumn="1" w:lastColumn="0" w:noHBand="0" w:noVBand="1"/>
      </w:tblPr>
      <w:tblGrid>
        <w:gridCol w:w="3510"/>
        <w:gridCol w:w="2932"/>
        <w:gridCol w:w="3197"/>
      </w:tblGrid>
      <w:tr w:rsidR="00F03308" w:rsidRPr="0003220A" w:rsidTr="00AB5CBB">
        <w:trPr>
          <w:trHeight w:val="624"/>
        </w:trPr>
        <w:tc>
          <w:tcPr>
            <w:tcW w:w="3510" w:type="dxa"/>
            <w:tcBorders>
              <w:bottom w:val="single" w:sz="4" w:space="0" w:color="auto"/>
            </w:tcBorders>
          </w:tcPr>
          <w:p w:rsidR="00F03308" w:rsidRPr="0003220A" w:rsidRDefault="00F03308" w:rsidP="00AB5CBB">
            <w:pPr>
              <w:tabs>
                <w:tab w:val="left" w:pos="3686"/>
              </w:tabs>
              <w:ind w:left="33"/>
              <w:rPr>
                <w:rFonts w:ascii="Arial" w:hAnsi="Arial" w:cs="Arial"/>
                <w:b/>
                <w:sz w:val="20"/>
              </w:rPr>
            </w:pPr>
            <w:r>
              <w:rPr>
                <w:rFonts w:ascii="Arial" w:hAnsi="Arial" w:cs="Arial"/>
                <w:b/>
                <w:sz w:val="20"/>
              </w:rPr>
              <w:t>Payment agreement</w:t>
            </w:r>
          </w:p>
        </w:tc>
        <w:tc>
          <w:tcPr>
            <w:tcW w:w="6129" w:type="dxa"/>
            <w:gridSpan w:val="2"/>
            <w:tcBorders>
              <w:bottom w:val="single" w:sz="4" w:space="0" w:color="auto"/>
            </w:tcBorders>
          </w:tcPr>
          <w:p w:rsidR="00A61AD2" w:rsidRPr="0003220A" w:rsidRDefault="00A61AD2" w:rsidP="00A61AD2">
            <w:pPr>
              <w:tabs>
                <w:tab w:val="left" w:pos="3686"/>
              </w:tabs>
              <w:ind w:left="426"/>
              <w:rPr>
                <w:rFonts w:ascii="Arial" w:hAnsi="Arial" w:cs="Arial"/>
                <w:sz w:val="20"/>
              </w:rPr>
            </w:pPr>
          </w:p>
        </w:tc>
      </w:tr>
      <w:tr w:rsidR="00F03308" w:rsidRPr="0003220A" w:rsidTr="00AB5CBB">
        <w:trPr>
          <w:trHeight w:val="598"/>
        </w:trPr>
        <w:tc>
          <w:tcPr>
            <w:tcW w:w="3510" w:type="dxa"/>
            <w:tcBorders>
              <w:bottom w:val="single" w:sz="4" w:space="0" w:color="auto"/>
            </w:tcBorders>
          </w:tcPr>
          <w:p w:rsidR="00F03308" w:rsidRPr="0003220A" w:rsidRDefault="00F03308" w:rsidP="00AB5CBB">
            <w:pPr>
              <w:tabs>
                <w:tab w:val="left" w:pos="3686"/>
              </w:tabs>
              <w:ind w:left="33"/>
              <w:rPr>
                <w:rFonts w:ascii="Arial" w:hAnsi="Arial" w:cs="Arial"/>
                <w:b/>
                <w:sz w:val="20"/>
              </w:rPr>
            </w:pPr>
            <w:r w:rsidRPr="0003220A">
              <w:rPr>
                <w:rFonts w:ascii="Arial" w:hAnsi="Arial" w:cs="Arial"/>
                <w:b/>
                <w:sz w:val="20"/>
              </w:rPr>
              <w:t>Method of payment</w:t>
            </w:r>
          </w:p>
          <w:p w:rsidR="00F03308" w:rsidRPr="0003220A" w:rsidRDefault="00F03308" w:rsidP="00AB5CBB">
            <w:pPr>
              <w:tabs>
                <w:tab w:val="left" w:pos="3686"/>
              </w:tabs>
              <w:ind w:left="33"/>
              <w:rPr>
                <w:rFonts w:ascii="Arial" w:hAnsi="Arial" w:cs="Arial"/>
                <w:sz w:val="20"/>
              </w:rPr>
            </w:pPr>
            <w:r w:rsidRPr="0003220A">
              <w:rPr>
                <w:rFonts w:ascii="Arial" w:hAnsi="Arial" w:cs="Arial"/>
                <w:sz w:val="20"/>
              </w:rPr>
              <w:t>(please tick as required)</w:t>
            </w:r>
          </w:p>
        </w:tc>
        <w:tc>
          <w:tcPr>
            <w:tcW w:w="2932" w:type="dxa"/>
            <w:tcBorders>
              <w:bottom w:val="single" w:sz="4" w:space="0" w:color="auto"/>
            </w:tcBorders>
            <w:vAlign w:val="center"/>
          </w:tcPr>
          <w:p w:rsidR="00F03308" w:rsidRPr="0003220A" w:rsidRDefault="00F03308" w:rsidP="00AB5CBB">
            <w:pPr>
              <w:tabs>
                <w:tab w:val="left" w:pos="3686"/>
              </w:tabs>
              <w:ind w:left="426"/>
              <w:jc w:val="center"/>
              <w:rPr>
                <w:rFonts w:ascii="Arial" w:hAnsi="Arial" w:cs="Arial"/>
                <w:sz w:val="20"/>
              </w:rPr>
            </w:pPr>
            <w:bookmarkStart w:id="0" w:name="_GoBack"/>
            <w:bookmarkEnd w:id="0"/>
          </w:p>
        </w:tc>
        <w:tc>
          <w:tcPr>
            <w:tcW w:w="3197" w:type="dxa"/>
            <w:tcBorders>
              <w:bottom w:val="single" w:sz="4" w:space="0" w:color="auto"/>
            </w:tcBorders>
            <w:vAlign w:val="center"/>
          </w:tcPr>
          <w:p w:rsidR="00F03308" w:rsidRPr="0003220A" w:rsidRDefault="00F03308" w:rsidP="00AB5CBB">
            <w:pPr>
              <w:tabs>
                <w:tab w:val="left" w:pos="3686"/>
              </w:tabs>
              <w:ind w:left="426"/>
              <w:jc w:val="center"/>
              <w:rPr>
                <w:rFonts w:ascii="Arial" w:hAnsi="Arial" w:cs="Arial"/>
                <w:sz w:val="20"/>
              </w:rPr>
            </w:pPr>
          </w:p>
        </w:tc>
      </w:tr>
    </w:tbl>
    <w:p w:rsidR="00F03308" w:rsidRPr="0003220A" w:rsidRDefault="00F03308" w:rsidP="00F03308">
      <w:pPr>
        <w:rPr>
          <w:rFonts w:ascii="Arial" w:hAnsi="Arial" w:cs="Arial"/>
          <w:sz w:val="20"/>
        </w:rPr>
      </w:pPr>
    </w:p>
    <w:p w:rsidR="00F03308" w:rsidRPr="0003220A" w:rsidRDefault="00F03308" w:rsidP="00F03308">
      <w:pPr>
        <w:tabs>
          <w:tab w:val="left" w:pos="3686"/>
        </w:tabs>
        <w:ind w:left="426"/>
        <w:rPr>
          <w:rFonts w:ascii="Arial" w:hAnsi="Arial" w:cs="Arial"/>
          <w:b/>
          <w:sz w:val="20"/>
        </w:rPr>
      </w:pPr>
      <w:r w:rsidRPr="0003220A">
        <w:rPr>
          <w:rFonts w:ascii="Arial" w:hAnsi="Arial" w:cs="Arial"/>
          <w:b/>
          <w:sz w:val="20"/>
        </w:rPr>
        <w:t>Signed on behalf of SFS ……………………………………………………………….……………………………………………………</w:t>
      </w:r>
    </w:p>
    <w:p w:rsidR="00F03308" w:rsidRPr="0003220A" w:rsidRDefault="00F03308" w:rsidP="00F03308">
      <w:pPr>
        <w:tabs>
          <w:tab w:val="left" w:pos="3686"/>
        </w:tabs>
        <w:ind w:left="426"/>
        <w:rPr>
          <w:rFonts w:ascii="Arial" w:hAnsi="Arial" w:cs="Arial"/>
          <w:b/>
          <w:sz w:val="20"/>
        </w:rPr>
      </w:pPr>
    </w:p>
    <w:p w:rsidR="00F03308" w:rsidRPr="00F36C12" w:rsidRDefault="00F03308" w:rsidP="00F03308">
      <w:pPr>
        <w:tabs>
          <w:tab w:val="left" w:pos="3686"/>
        </w:tabs>
        <w:ind w:left="426"/>
        <w:rPr>
          <w:b/>
        </w:rPr>
      </w:pPr>
      <w:r w:rsidRPr="0003220A">
        <w:rPr>
          <w:rFonts w:ascii="Arial" w:hAnsi="Arial" w:cs="Arial"/>
          <w:b/>
          <w:sz w:val="20"/>
        </w:rPr>
        <w:t>Signed on behalf of the organisation …………………………………………………</w:t>
      </w:r>
      <w:r w:rsidRPr="00F36C12">
        <w:rPr>
          <w:rFonts w:asciiTheme="minorHAnsi" w:hAnsiTheme="minorHAnsi" w:cs="Arial"/>
          <w:b/>
          <w:sz w:val="20"/>
        </w:rPr>
        <w:t>………………………………………………………</w:t>
      </w:r>
      <w:r>
        <w:rPr>
          <w:rFonts w:asciiTheme="minorHAnsi" w:hAnsiTheme="minorHAnsi" w:cs="Arial"/>
          <w:b/>
          <w:sz w:val="20"/>
        </w:rPr>
        <w:t>……………………………………</w:t>
      </w:r>
    </w:p>
    <w:p w:rsidR="00B31A43" w:rsidRDefault="00804FB9"/>
    <w:sectPr w:rsidR="00B31A43" w:rsidSect="00F03308">
      <w:pgSz w:w="11909" w:h="16834"/>
      <w:pgMar w:top="851" w:right="144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08"/>
    <w:rsid w:val="007569EB"/>
    <w:rsid w:val="00804FB9"/>
    <w:rsid w:val="00860812"/>
    <w:rsid w:val="00A61AD2"/>
    <w:rsid w:val="00B76DB9"/>
    <w:rsid w:val="00BC421B"/>
    <w:rsid w:val="00D87B81"/>
    <w:rsid w:val="00F03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1C3C"/>
  <w15:docId w15:val="{A7FA75E7-F369-4D1A-A922-553617EA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330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Char">
    <w:name w:val="Main Text Char"/>
    <w:basedOn w:val="Normal"/>
    <w:autoRedefine/>
    <w:rsid w:val="00F03308"/>
    <w:pPr>
      <w:suppressAutoHyphens/>
      <w:ind w:right="-334"/>
    </w:pPr>
    <w:rPr>
      <w:rFonts w:ascii="Arial" w:hAnsi="Arial" w:cs="Arial"/>
      <w:bCs/>
      <w:color w:val="000000"/>
      <w:sz w:val="20"/>
      <w:lang w:eastAsia="en-GB"/>
    </w:rPr>
  </w:style>
  <w:style w:type="table" w:styleId="TableGrid">
    <w:name w:val="Table Grid"/>
    <w:basedOn w:val="TableNormal"/>
    <w:uiPriority w:val="59"/>
    <w:rsid w:val="00F033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308"/>
    <w:rPr>
      <w:rFonts w:ascii="Tahoma" w:hAnsi="Tahoma" w:cs="Tahoma"/>
      <w:sz w:val="16"/>
      <w:szCs w:val="16"/>
    </w:rPr>
  </w:style>
  <w:style w:type="character" w:customStyle="1" w:styleId="BalloonTextChar">
    <w:name w:val="Balloon Text Char"/>
    <w:basedOn w:val="DefaultParagraphFont"/>
    <w:link w:val="BalloonText"/>
    <w:uiPriority w:val="99"/>
    <w:semiHidden/>
    <w:rsid w:val="00F033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Harker, Angela</dc:creator>
  <cp:lastModifiedBy>Angela Harker</cp:lastModifiedBy>
  <cp:revision>2</cp:revision>
  <cp:lastPrinted>2022-03-25T12:10:00Z</cp:lastPrinted>
  <dcterms:created xsi:type="dcterms:W3CDTF">2022-11-08T13:04:00Z</dcterms:created>
  <dcterms:modified xsi:type="dcterms:W3CDTF">2022-11-08T13:04:00Z</dcterms:modified>
</cp:coreProperties>
</file>